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C0" w:rsidRDefault="00D055C0">
      <w:r>
        <w:t>Annex E</w:t>
      </w:r>
    </w:p>
    <w:p w:rsidR="00A04D67" w:rsidRPr="00D055C0" w:rsidRDefault="00ED3421">
      <w:pPr>
        <w:rPr>
          <w:u w:val="single"/>
        </w:rPr>
      </w:pPr>
      <w:r w:rsidRPr="00D055C0">
        <w:rPr>
          <w:u w:val="single"/>
        </w:rPr>
        <w:t>Paddling on Known weirs</w:t>
      </w:r>
    </w:p>
    <w:p w:rsidR="00ED3421" w:rsidRDefault="00D055C0">
      <w:r>
        <w:t>Added to E3.4</w:t>
      </w:r>
    </w:p>
    <w:p w:rsidR="00ED3421" w:rsidRDefault="00ED3421">
      <w:r>
        <w:t>The exception to this will be where an approved trip is arranged and</w:t>
      </w:r>
      <w:r w:rsidR="00DD4530">
        <w:t xml:space="preserve"> the local </w:t>
      </w:r>
      <w:r>
        <w:t>river used may involve the shooting of weirs and the following will always apply;</w:t>
      </w:r>
    </w:p>
    <w:p w:rsidR="002B6D30" w:rsidRDefault="002B6D30" w:rsidP="002B6D30">
      <w:pPr>
        <w:spacing w:after="0"/>
      </w:pPr>
      <w:bookmarkStart w:id="0" w:name="_GoBack"/>
      <w:r>
        <w:t>Known weirs checked by the appropriate qualified member</w:t>
      </w:r>
    </w:p>
    <w:p w:rsidR="002B6D30" w:rsidRDefault="002B6D30" w:rsidP="002B6D30">
      <w:pPr>
        <w:spacing w:after="0"/>
      </w:pPr>
      <w:r>
        <w:t>Local rivers only</w:t>
      </w:r>
    </w:p>
    <w:p w:rsidR="00ED3421" w:rsidRDefault="00ED3421" w:rsidP="002B6D30">
      <w:pPr>
        <w:spacing w:after="0"/>
      </w:pPr>
      <w:r>
        <w:t>Summer levels only</w:t>
      </w:r>
    </w:p>
    <w:p w:rsidR="00ED3421" w:rsidRDefault="00ED3421" w:rsidP="002B6D30">
      <w:pPr>
        <w:spacing w:after="0"/>
      </w:pPr>
      <w:r>
        <w:t>Helmets to always been worn</w:t>
      </w:r>
    </w:p>
    <w:bookmarkEnd w:id="0"/>
    <w:p w:rsidR="00DD4530" w:rsidRDefault="00DD4530"/>
    <w:p w:rsidR="00ED3421" w:rsidRPr="00DD4530" w:rsidRDefault="00ED3421">
      <w:pPr>
        <w:rPr>
          <w:b/>
          <w:u w:val="single"/>
        </w:rPr>
      </w:pPr>
      <w:r w:rsidRPr="00DD4530">
        <w:rPr>
          <w:b/>
          <w:u w:val="single"/>
        </w:rPr>
        <w:t>Appropriate Qualified member:</w:t>
      </w:r>
    </w:p>
    <w:p w:rsidR="00ED3421" w:rsidRDefault="00DD4530">
      <w:r>
        <w:t>Performance Coach White Water</w:t>
      </w:r>
    </w:p>
    <w:p w:rsidR="00ED3421" w:rsidRDefault="00DD4530">
      <w:r>
        <w:t>Moderate Leader – White Water</w:t>
      </w:r>
    </w:p>
    <w:p w:rsidR="00DD4530" w:rsidRDefault="00DD4530">
      <w:r>
        <w:t>BCU Level 3 Coach</w:t>
      </w:r>
    </w:p>
    <w:p w:rsidR="00DD4530" w:rsidRDefault="00DD4530"/>
    <w:p w:rsidR="00DD4530" w:rsidRPr="00DD4530" w:rsidRDefault="00DD4530">
      <w:pPr>
        <w:rPr>
          <w:u w:val="single"/>
        </w:rPr>
      </w:pPr>
      <w:r w:rsidRPr="00DD4530">
        <w:rPr>
          <w:u w:val="single"/>
        </w:rPr>
        <w:t>Local Rivers and known weirs</w:t>
      </w:r>
    </w:p>
    <w:p w:rsidR="00DD4530" w:rsidRDefault="00DD4530">
      <w:r>
        <w:t>The Kennet &amp; Avon Canal –County Lock weir</w:t>
      </w:r>
    </w:p>
    <w:p w:rsidR="00DD4530" w:rsidRDefault="00DD4530">
      <w:r>
        <w:t xml:space="preserve">River Thames – </w:t>
      </w:r>
      <w:proofErr w:type="spellStart"/>
      <w:r>
        <w:t>Blakes</w:t>
      </w:r>
      <w:proofErr w:type="spellEnd"/>
      <w:r>
        <w:t xml:space="preserve"> Lock weir</w:t>
      </w:r>
    </w:p>
    <w:p w:rsidR="00DD4530" w:rsidRDefault="00DD4530">
      <w:r>
        <w:tab/>
      </w:r>
      <w:r>
        <w:tab/>
        <w:t>Marsh Weir</w:t>
      </w:r>
    </w:p>
    <w:p w:rsidR="00DD4530" w:rsidRDefault="00DD4530" w:rsidP="00DD4530">
      <w:pPr>
        <w:ind w:left="720" w:firstLine="720"/>
      </w:pPr>
      <w:r>
        <w:t>Hurley Weir</w:t>
      </w:r>
    </w:p>
    <w:p w:rsidR="00DD4530" w:rsidRDefault="00DD4530">
      <w:r>
        <w:tab/>
      </w:r>
      <w:r>
        <w:tab/>
        <w:t>Temple weir</w:t>
      </w:r>
    </w:p>
    <w:p w:rsidR="00DD4530" w:rsidRDefault="00DD4530">
      <w:r>
        <w:tab/>
      </w:r>
      <w:r>
        <w:tab/>
        <w:t>Marlow Weir</w:t>
      </w:r>
    </w:p>
    <w:p w:rsidR="00DD4530" w:rsidRDefault="00DD4530">
      <w:r>
        <w:t>Jubilee River Flood relief Channel</w:t>
      </w:r>
    </w:p>
    <w:p w:rsidR="00DD4530" w:rsidRDefault="00DD4530">
      <w:r>
        <w:tab/>
      </w:r>
      <w:r>
        <w:tab/>
        <w:t>All weirs</w:t>
      </w:r>
    </w:p>
    <w:p w:rsidR="00DD4530" w:rsidRDefault="00DD4530"/>
    <w:p w:rsidR="00DD4530" w:rsidRDefault="00DD4530">
      <w:r>
        <w:t xml:space="preserve">This is not an exhaustive </w:t>
      </w:r>
      <w:r w:rsidR="000619B8">
        <w:t>list and could be added to.</w:t>
      </w:r>
    </w:p>
    <w:p w:rsidR="00DD4530" w:rsidRDefault="00DD4530"/>
    <w:p w:rsidR="00ED3421" w:rsidRDefault="00ED3421"/>
    <w:sectPr w:rsidR="00ED3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21"/>
    <w:rsid w:val="000619B8"/>
    <w:rsid w:val="002B6D30"/>
    <w:rsid w:val="00A04D67"/>
    <w:rsid w:val="00D055C0"/>
    <w:rsid w:val="00DD4530"/>
    <w:rsid w:val="00E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2019-06-25T08:14:00Z</dcterms:created>
  <dcterms:modified xsi:type="dcterms:W3CDTF">2019-10-09T08:34:00Z</dcterms:modified>
</cp:coreProperties>
</file>